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u w:val="single"/>
          <w:shd w:fill="FFFFFF" w:val="clear"/>
        </w:rPr>
        <w:t xml:space="preserve">V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u w:val="single"/>
          <w:shd w:fill="FFFFFF" w:val="clear"/>
        </w:rPr>
        <w:t xml:space="preserve">ŠEOBECN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u w:val="single"/>
          <w:shd w:fill="FFFFFF" w:val="clear"/>
        </w:rPr>
        <w:t xml:space="preserve">É OBCHODNÍ PODMÍNKY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Tyto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šeobecn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obchodní podmínky (“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Podmínky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BORIS ZAJAC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se s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ídlem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Nové sady 988/2, Staré Brno, 602 00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11991887,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ém u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Krajský soud v Brne,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e-mail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 woone.eshop@gmail.com,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telefonní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íslo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+420 773 624 538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,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My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Prodávající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”) upravují v souladu s ustanovením § 1751 odst. 1 zákona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ředpisů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Ob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ý zákoník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vzájemná práva a povinnosti Vás,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ících, a Nás, jako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žto prod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ávajících, vzniklá v souvislosti nebo na základ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smlouvy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Smlouva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E-shopu na webových stránkách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www.woone.cz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Ustanovení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ěchto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ínek jsou nedílnou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Smlouvy. Smlouva a Podmínky jsou vyhotoveny v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ém jazyce.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ůžeme jednostranně měnit či doplňovat. 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ímto ustanovením nejsou dot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čena pr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áva a povinnosti vzniklá po dobu 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činnosti předchoz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ího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Podmínek.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Jak jist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íte, tak komunikujeme primárn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álku. Proto i pro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ši Smlouvu plat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jsou použity prostředky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álku, které umo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žňuj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í, abychom se spolu dohodli bez sou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časn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é fyzické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ítomnosti Nás a Vás, a Smlouva je tak uzav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řena distančn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 prostřed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E-shopu, a to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ím rozhraní webové stránky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webov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FFFFFF" w:val="clear"/>
        </w:rPr>
        <w:t xml:space="preserve">é rozhraní E-shopu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“).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Pokud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ást Podmínek odporuje tomu, co jsme si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čně schv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álili v rámci procesu Va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šeho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ákupu na Na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šem E-shopu, bude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ít tato konkrétní dohoda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 Podm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ínkami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řednost.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É DEFINICE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Cena za dopravu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finan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ástka, kterou budete hradit za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to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ceny za jeho zabalen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Celková cena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Ceny a Ceny za dopravu;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DPH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z přidan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dle platných 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ředpisů;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Faktura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da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doklad vystavený v souladu se zákonem o dani z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řidan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hodnoty na Celkovou cenu;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Objednávka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 návrh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 Námi;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ízený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ů, jež umožňuje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zadaných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 uchov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ávání historie objednaného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jste osoba nakupující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označovan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jako kupující;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še, co můžete nakoupit na E-shopu.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Obecná ustanovení a pou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Koup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jen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webov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rozhraní E-shopu.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poskytnout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šechny informace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pravdivě. Informace,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jste Nám poskytli v Objednávce budeme tedy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žovat za 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a pravdivé.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E-shopu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poskytujeme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 hodnocení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provedenému jinými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řebiteli. Autenticitu takov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recenzí zaji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šťujeme a kontrolujeme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propojujeme hodnocen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 konkrétními objednávkami, tudí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 intern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systému u 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hodnocení vidíme i propojené ID objednávky, a tak jsme schopni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ěřit a prok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ázat,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recenze poch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od reálného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UZAV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SMLOUVY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s Námi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pouze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jazyce.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je uzavírána na dálku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na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komunika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ředků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hradíte Vy. Tyto náklady se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nijak neliš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základní sazby, kterou hradíte za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prostředků (tedy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 internetu),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náklady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Námi tedy nad rámec Celkové ceny nemusíte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ávat. Odesláním Objednávky souhlasíte s tím,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prostředky komunikace 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álku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íváme.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tomu, abychom mohli Smlouvu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na E-shopu vytvořili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ávku. V tomto návrhu musí být uvedeny následující údaje: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nakupovaném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(na E-shopu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o jeho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máte zájem,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ítkem ,,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řidat do koš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íku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");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Informace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Ceně za dopravu, způsobu platby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ceny a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tyto informace budou zadány v rámci tvorby Objednávky v rámci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E-shopu,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informace o Ceně, Ceně za dopravu a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budou uvedeny automaticky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 zvolného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jeho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platby;</w:t>
      </w:r>
    </w:p>
    <w:p>
      <w:pPr>
        <w:numPr>
          <w:ilvl w:val="0"/>
          <w:numId w:val="3"/>
        </w:numPr>
        <w:spacing w:before="0" w:after="200" w:line="300"/>
        <w:ind w:right="0" w:left="993" w:hanging="426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Své identifika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kontaktní údaje slou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k tomu, abychom mohli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zejména tedy jméno,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íjmení,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adresu, telefonní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íslo a e-mailovou adresu.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ůběhu tvorby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až do doby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ěnit a kontrolovat. Po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kontroly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stisku tla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Objednat 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povinnost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 platby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“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stiskem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ítka musíte ale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 potvrdit Vaše sezn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ámení se a souhlas s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ěmito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ínkami, v opa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Objednávku dokon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K potvrzen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 a souhlasu slou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 zatrhávací polí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čko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Po stisku tlač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ítka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„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Objednat 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povinnost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 platby“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budou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šechny vyplněn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informace odeslány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ímo Nám.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Vám v co nejkrat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kdy Nám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čena, potvrd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zprávou odeslanou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e-mailovou adresu zadanou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potvrzení bude shrnutí Objednávky a tyto Podmínky formou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ílohy e-mailové zprávy. Podmínky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ke dni Objednávky, tj. ve 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jako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íloha potvrzující e-mailové zprávy, 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nedílnou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 Smlouvy. Potvrzením Objednávky dochází k 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mezi Námi a Vámi.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Mohou nastat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Vám nebudeme moci Objednávku potvrdit. Jedná se zejména o situace, kdy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dostupné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ípady, kdy objednáte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kolik je z 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žněno. Informaci o maxim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álním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vždy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ředem poskytneme a neměla by pro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být tedy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řekvapiv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nastane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ýkoli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nem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potvrdit, budeme Vás kontaktovat a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 nebo v Objednávce bude uvedena zjevn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chybn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Cena, nejsme povinni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 tuto Cenu dodat ani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jste obdrželi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Objednávky, a tedy 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Smlouvy. V takové situaci Vás budeme bezodkladn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kontaktovat a zašleme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nabídku na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nové Smlouvy v pozm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oproti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ávce. Nová Smlouva je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uzavřena ve chv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íli, kdy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nab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ídku potvrdíte. Za zjevnou chybu v 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se považuje např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situace, kdy Cena neodpovídá obvyklé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prodejc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nebo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přeb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ývá cifra.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dojde k 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Vám vzniká závazek k zaplacení Celkové ceny.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živatelsk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ý 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čet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, můžete učinit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jeho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ím. I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ale povinnost zkontrolovat správnost, pravdivost a úplnost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ředvyplněn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Způsob tvorby 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ávky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ý, jako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ícího bez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ýhodou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je, že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 opakovaně vyplňovat Vaše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umo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žňujeme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ákup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slevu. Pro poskytnutí slevy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řeba, abyste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vyplnili údaje o této slev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 předem určen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pole. Pokud tak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íte, bude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poskytnuto se slevou.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čet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registrace v rámci E-shopu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přistupovat do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registraci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Vaše povinnost 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ést správn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pravdivě všechny zad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ávané údaje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změny je aktualizovat.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ému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je zabezpečen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jménem a heslem. Ohledn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těchto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ístupových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zachovávat ml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čenlivost a nikomu tyto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údaje neposkytovat.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dojde k jejich zneužit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neneseme za 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ádnou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ědnost.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je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nejste tedy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umožnit jeho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osobám.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můžeme zrušit, a to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v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když jej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íce,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2 roky (24 měs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íc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ů)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nevyuž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v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své povinnosti dle Smlouvy.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nemus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být dostupný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řetržitě, a to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s ohledem na nutnou údr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žbu hardwarov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a softwarového vybavení.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CENOVÉ A PLATEBNÍ PODMÍNKY, VÝHRADA VLASTNICKÉHO PRÁVA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Cena je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uvedena v 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E-shopu, v návrhu Objednávky a samoz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řejmě ve Smlouvě.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rozporu mezi Cenou uvedenou 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E-shopu a Cenou uvedenou v návrhu Objednávky se uplatní Cena uvedená v návrhu Objednávky, která bude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totožn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 cenou ve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návrhu Objednávky je té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uvedena Cena za dopravu,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kdy je doprava zdarma.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Celková cena je uvedena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DPH včetně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poplatk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stanoven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zákonem.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Platbu Celkové ceny po Vás budeme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žadovat po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před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Úhradu Celkové ceny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prov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ést následujícími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ůsoby: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Bankovním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řevodem. Informace pro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 Vám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potvrzení Objednávky.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3. dne od uzav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 objednávky. 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Kartou online.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íhá platba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řes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platebn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 bránu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platba se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 podmínkami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platební brány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kartou online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24hod od uzav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 objednávky. 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Dobírkou.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dojde k platbě při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oproti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írkou je Celková cena splatná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Hotov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při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ěru. Hotově lze hradit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provozovn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hotově při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splatná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Faktura bude vystavena v 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po uhrazen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Celkové ceny a bude zaslána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e-mailovou adresu. Faktura bude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fyzicky přiložena ke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dostupná v 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Vlastnické právo ke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co zaplatíte Celkovou cenu a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platby bankovn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řevodem je Celkov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cena zaplacena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áním na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v ostatn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 je zaplacena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 proveden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platby.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DORU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ŘECHOD NEBEZPEČ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ŠKODY NA VĚCI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ab/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čeno nejpozději do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5 pracovn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ích dn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ů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způsobem dle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volby,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můžete vyb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írat z následujících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dopravních spole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Česk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á po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šta, Bal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íkovna;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 pouze v 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ámci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ávisí na jeho dostupnosti a na zvoleném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platby.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ředpokl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ádaná doba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bude sd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ělena v 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Objednávky. Doba uvedená v 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ínkách je pouze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se lišit od skutečn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doby dodání.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osobn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odb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ěru na provozovně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o možnosti vyzvednut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budeme informovat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e-mailu.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povinnost zkontrolovat neporušenost obalu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ýchkoli závad tuto skute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 neprodleně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ámit dopravci a Nám.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obalu,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sv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 neoprávn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manipulaci a vstupu do zásilky, není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dopravce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svoji povinnost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s výjimkou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nemá to za následek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povinnosti Vám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čit.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ň to,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odstoupení od Smlouvy mezi Námi a Vámi. Nám ale v takovém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vznik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právo od Smlouvy odstoupit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Vašeho podstatn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uskladnit, za co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od Vás 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úplata ve vý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poštovn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ého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za daný produkt. Pokud se rozhodneme odstoupit od Smlouvy, je odstoupení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 den, kdy Vám toto odstoupení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íme. Odstoupení od Smlouvy nemá vliv na nárok na uhrazení Ceny za dopravu,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árok na náhradu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škody, pokud vznikla.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je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vznikl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áno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než bylo ve Smlouvě dohodnuto,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nahradit Nám náklady s tímto opakovaným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spojené. Platební údaje pro zaplacení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ěchto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uvedenou ve Smlouvě a jsou splatn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doručen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e-mailu.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Vás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ho převezmete.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kdy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řevezmete, s 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ýjimkou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dle čl. 6.4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ínek, na Vás nebezpe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ází v okam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žiku, kdy jste měli možnost ho převz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ít, ale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na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 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nedo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šlo. Přechod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 znamená,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tohoto okamžiku nesete vešker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ůsledky spojen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se ztrátou, zni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 znehodnocením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nebylo v E-shopu uvedeno jako skladem a byla uvedena orienta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doba dostupnosti Vás budeme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informovat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mimo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ádného výpadku výroby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dostupnosti nebo informace o tom,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nebude možn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prodlení s dodáním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dodavatele, přičemž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sděl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novou 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ávanou dobu dodání.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PRÁVA Z VADNÉHO PLN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Zaru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čujeme, že v době přechodu nebezpeč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škody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6.7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vad, zejména pak,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ujednanému popisu, druhu a 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jako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i jakosti, funkčnosti, kompatibilitě, interoperabilitě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ujednaným vlastnostem;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pro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 a s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souhlas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ujednaným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a pokyny k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nebo instalaci;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vhodné k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čelu, k němuž se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tohoto druhu obvykle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ívá;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mno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jakostí 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vlastnostmi,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životnosti, funkčnosti, kompatibility a bezpečnosti,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 obvyklým vlastnostem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tého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druhu,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ávat, i s ohledem na 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prohlá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námi nebo jinou osobou v tém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smluvn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řetězci, 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reklamou nebo ozna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ím; 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dodáno s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šenstv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obalu,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ávodu k montá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 a jin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pokyn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k použit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rozumně oček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ávat; a 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odpovídá jakostí nebo provedením vzorku nebo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ředloze,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byly poskytnuty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Práva a povinnosti ohledn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 z 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obecn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ávaznými 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ustanoveními § 2099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2117 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§ 2161 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2174b Občansk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a zákonem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634/1992 Sb., o ochraně spotřebitele, ve zněn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ředpisů).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bude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tedy zejména pokud nebude spln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někter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z podmínek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7.1, 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takovou vadu oznámit a uplatnit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(tedy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reklamovat) zasláním e-mailu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 dopisu na Naše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Pro reklamaci můžete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také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poskytovan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strany, který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tvo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 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ílohu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č.1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Podm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ínek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V 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je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řeba zvolit, jak chcete vadu vyřešit, přičemž tuto volbu nemůžete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ásledn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bez Našeho souhlasu změnit. Reklamaci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ídíme v souladu s Vámi uplatn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právem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3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Má-li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vadu, máte následující práva: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bez vady, nebo dodáním chyb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í; nebo</w:t>
      </w:r>
    </w:p>
    <w:p>
      <w:pPr>
        <w:numPr>
          <w:ilvl w:val="0"/>
          <w:numId w:val="3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na odstran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opravou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</w:t>
      </w:r>
    </w:p>
    <w:p>
      <w:pPr>
        <w:spacing w:before="0" w:after="200" w:line="300"/>
        <w:ind w:right="0" w:left="567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leda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 by byl zvolen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 odstraněn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vady nemo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 nebo ve srovnání s 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nepřiměřeně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ákladný, co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 se posoud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zejména s ohledem na význam vady, hodnotu, kterou by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ělo bez vady, a to, zda může 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ýt druhým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ůsobem vada odstraněna bez značn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16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ítnout vadu odstranit, je-li to nemo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nebo nep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řiměřeně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ákladné zejména s ohledem na význam vady a hodnotu, kterou by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ělo bez vady.</w:t>
      </w:r>
    </w:p>
    <w:p>
      <w:pPr>
        <w:numPr>
          <w:ilvl w:val="0"/>
          <w:numId w:val="16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Dále máte právo na:</w:t>
      </w:r>
    </w:p>
    <w:p>
      <w:pPr>
        <w:numPr>
          <w:ilvl w:val="0"/>
          <w:numId w:val="16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řiměřenou slevu z Ceny; nebo</w:t>
      </w:r>
    </w:p>
    <w:p>
      <w:pPr>
        <w:numPr>
          <w:ilvl w:val="0"/>
          <w:numId w:val="16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odstoupení od Smlouvy,</w:t>
      </w:r>
    </w:p>
    <w:p>
      <w:pPr>
        <w:spacing w:before="0" w:after="200" w:line="300"/>
        <w:ind w:right="0" w:left="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jestli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FFFFFF" w:val="clear"/>
        </w:rPr>
        <w:t xml:space="preserve">že: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odmítneme vadu odstranit nebo ji neodstraníme v souladu s právními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ředpisy;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se vada projeví opakovan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vada podstatným poru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Smlouvy; nebo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je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šeho prohl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z okolností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vada nebude odstraněna v přiměřen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nebo bez značn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obtí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pro Vás.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Právo na odstoupení od Smlouvy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je-li vada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nevýznamná.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si vadu na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ůsobili sami,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nenále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Vadou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není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jeho obvyklým 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íváním nebo u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odpovídající mí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 jeho předchoz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pou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ívání.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uplatněn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Vám vystavíme písemné potvrzení, ve kterém bude uvedeno: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datum, kdy jste reklamaci uplatnili;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co je obsahem reklamace; 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jaký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žadujete;</w:t>
      </w:r>
    </w:p>
    <w:p>
      <w:pPr>
        <w:numPr>
          <w:ilvl w:val="0"/>
          <w:numId w:val="19"/>
        </w:numPr>
        <w:spacing w:before="0" w:after="200" w:line="300"/>
        <w:ind w:right="0" w:left="108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kontaktn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údaje pro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čely poskytnut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informace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Nedohodneme-li se na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ůtě, do 30 dnů od obdržen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reklamace odstraníme vady a poskytneme Vám informaci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na uvedené kontaktní údaje. Pokud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marně uplyne, můžete odstoupit od Smlouvy nebo požadovat přiměřenou slevu.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 Vás budeme informovat e-mailem a vydáme Vám potvrzení o datu a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vyř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reklamace. Pokud je reklamace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á, nále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Vám náhrada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čelně vynaložen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Tyto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áklady jste povinni prokázat,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čtenkami či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ími o cen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za dopravu.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došlo k odstraněn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vady dodáním nového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je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Nám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vrátit, náklady na toto vrácení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My.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podnikateli, je Vaš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povinností oznámit a vytknout vadu bez zbyte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odkladu poté, co jste ji mohli zjistit, nejpozd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ěji však do tř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právo uplatit práva z vadného pln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 vady, která se vyskytne u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ího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ve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ůtě 24 měs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odstoupení od smlouvy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 odstoupení od Smlouvy, tedy k ukon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smluvního vztahu mezi Námi a Vámi od jeho po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átku,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 doj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z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ůvodů a způsoby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ými v tomto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ánku,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 dalš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ustanoveních Podmínek, ve kterých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výslovn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uvedena.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jste spotřebitel, tedy osoba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rámec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 v souladu s ustanovením §1829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 právo odstoupit od Smlouvy bez udání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 ve lhůtě 14 dnů ode dne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pak do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čtrn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ácti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jeho převzet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jej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předmětem je několik kusů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nebo dodání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ěkolika 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tato 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běžet až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posledního kusu nebo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ásti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uzavřeli Smlouvu,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Vám budeme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dodávat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opakovaně, zač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íná 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ěžet dnem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první dodávky. 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Od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odstoupit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ýmkoliv prokazatelným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 (zejm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éna zasláním e-mailu nebo dopisu na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adresy uveden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ů). Pro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ůžete využ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také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poskytovan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z 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strany, který tvo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 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ílohu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č.2 Podm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ínek.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Ani jako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 však nemůžete od Smlouvy odstoupit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ípadech, kdy je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ředmětem Smlouvy plněn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uvedené v § 1837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Lh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ůta k 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se pova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žuje za zachovanou, pokud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v jejím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ůběhu odešlete ozn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ámení,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od Smlouvy odstupujete.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jste povinní Nám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zaslat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a nesete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 Nám. Vy máte naopak nárok na to, abychom Vám vrátili Cenu za dopravu, 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pouze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pro dodání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 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ůvodu, že My poruš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řenou Smlouvu, hrad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i náklady spojené s navrácením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k Nám, 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šem opět pouze do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še Ceny za dopravu ve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ídající nejlevn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ějš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ímu nabízenému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ůsobu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který jsme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dod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nabízeli.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Vám bude Cena vrácena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ode dne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na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čet, ze kter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byla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řips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ána,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 zvolen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odstoupení od Smlouvy.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ástka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nebude 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ácena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íve,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íme, nebo Nám proká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žete, že došlo k jeho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ět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ám.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Nám prosím vracejte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pokud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 včetně origin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álního obalu.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 dle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8.2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Nám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odpov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ídáte za sní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hodnoty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které vzniklo v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ůsledku nakl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ádání s tímto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jinak,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je nutn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k tomu, abyste se seznámili s povahou, vlastnostmi a funk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tj. zp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ůsobem, jak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ým byste se se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seznamovali v kamenné prodejn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ě. V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je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 nevr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átili Cenu,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z titulu náklad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započ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 na Va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 pohled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ávku na vrácení Ceny.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My jsme oprávn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odstoupit od Smlouvy kdykoliv před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ím,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dodáme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pokud existují objektivní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ůvody, proč nen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dodat (zejména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na straně třet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osob nebo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ůvody spoč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ívající v povaze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í), a to i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uplynut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doby uvedené v 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čl. 6.1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ínek.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ůžeme tak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od Smlouvy odstoupit, pokud je zjevné,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že jste uvedli v Objedn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ávce zám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ěrně nespr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ávné informace.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nakupujete zbož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v rámci své podnikatelské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činnosti, tedy jako podnikatel, jsme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od Smlouvy odstoupit kdykoli, i bez ud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ůvodu.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ů se spotřebiteli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Nejsme ve vztahu ke kupujícím vázáni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ádnými kodexy chování ve smyslu ustanovení § 1826 odst. 1 písm. e) 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čansk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ého zákoníku.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řizov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řebitelů zajišťujeme prostřednictv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 elektronické adresy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woone.eshop@gmail.com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Informaci o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stí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žnosti zašleme na elektronickou adresu kupuj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ícího.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K mimosoudnímu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ze Smlouvy je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íslu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obchodní inspekce,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Č: 000 20 869, internetov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adresa: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http://www.coi.cz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 Platformu pro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nach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ázející se na internetové adrese 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http://ec.europa.eu/consumers/odr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vyu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ři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mezi prod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ávajícím a kupujícím, který je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řebitelem, z kupn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elektronickými prost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ředky.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Evropské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centrum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republika, se sídlem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Štěp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ánská 796/44, 110 00 Praha 1, internetová adresa: 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563C1"/>
            <w:spacing w:val="0"/>
            <w:position w:val="0"/>
            <w:sz w:val="20"/>
            <w:u w:val="single"/>
            <w:shd w:fill="FFFFFF" w:val="clear"/>
          </w:rPr>
          <w:t xml:space="preserve">http://www.evropskyspotrebitel.cz</w:t>
        </w:r>
      </w:hyperlink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je kontaktním místem podle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Evropského parlamentu a Rady (EU)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524/2013 ze dne 21. května 2013, o 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 a o změně 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(ES)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č. 2006/2004 a směrnice 2009/22/ES (nař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ízení 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řešen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spot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řebitelsk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spor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on-line).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Záv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ěrečn</w:t>
      </w:r>
      <w:r>
        <w:rPr>
          <w:rFonts w:ascii="Calibri" w:hAnsi="Calibri" w:cs="Calibri" w:eastAsia="Calibri"/>
          <w:b/>
          <w:caps w:val="true"/>
          <w:color w:val="000000"/>
          <w:spacing w:val="0"/>
          <w:position w:val="0"/>
          <w:sz w:val="20"/>
          <w:shd w:fill="FFFFFF" w:val="clear"/>
        </w:rPr>
        <w:t xml:space="preserve">á ustanovení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Pokud Ná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ávní vztah obsahuje mezinárodní prvek (tedy nap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íklad budeme zasílat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mimo území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republiky), bude se vztah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ídit právem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republiky. Pokud jste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spotřebitel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é, nejsou tímto ujednáním dot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čena Vaše 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áva plynoucí z právních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ředpisů.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škerou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ísemnou korespondenci si s Vámi budeme doru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čovat elektronickou poštou. Naše e-mailov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 adresa je uvedena u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šich identifikačn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ích údaj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ů. My budeme doručovat korespondenci na Vaši e-mailovou adresu uvedenou ve Smlouvě, v Uživatelsk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ém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čtu nebo přes kterou jste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kontaktovali.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Smlouvu je mo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ěnit pouze na z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písemné dohody. My jsme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šak opr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ávn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ěni změnit a doplnit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ínky, tato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ěna se však nedotkne již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ých Smluv, ale pouze Smluv, které budou uzav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řeny po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O změně 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ás 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šak budeme informovat pouze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ě, že 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áte vytvo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řen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ý U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živatelsk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ý ú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čet (abyste tuto informaci měli v př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ě, že budete objedn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ávat nové Zbo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í, zm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ěna však nezakl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ádá právo výpov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ědi, jelikož nem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áme uzav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řenou Smlouvu, kterou by bylo možn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é vypov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auto" w:val="clear"/>
        </w:rPr>
        <w:t xml:space="preserve">ědět),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 nebo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na základ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Smlouvy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dodávat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pravideln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a opakovaně. Informace o změně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 za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šleme na Vaši e-mailovou adresu nejm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této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ěny. Pokud od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 do 14 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od zasl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ání informace o zm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ěně neobdrž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íme výpov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ěď uzavřen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é Smlouvy na pravidelné a opakované dodávky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í, stávají se nové podmínky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ástí na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Smlouvy a uplatní se na dal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dodávku Zbo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následující po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změny.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ědn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doba 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ě, že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ýpov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ěď pod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áte,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1 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ěs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íc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V 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vyšš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nebo událostí, které nelze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ředv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ídat (p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írodní katastrofa, pandemie, provozní poruchy, výpadky subdodavatel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ů apod.), neneseme odpovědnost za škodu způsobenou v důsledku nebo souvislosti s 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ípady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moci, a pokud stav vy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moci trvá po dobu del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ne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 10 dnů, 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áme My i Vy právo od Smlouvy odstoupit.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ílohou Podmínek je vzorový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reklamaci a vzorov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ý formulá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od Smlouvy.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Smlouva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četně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ínek je archivována v elektronické podob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u 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ás, ale není Vám p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ístupná.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však tyto Podm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ínky a potvrzení Objednávky se shrnutím Objednávky obdr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íte e-mailem a budete tedy mít 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ždy př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ístup ke Smlouv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ě i bez Naš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sou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činnosti. Doporučujeme vždy potvrzen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í Objednávky a Podmínky ulo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žit.</w:t>
      </w:r>
    </w:p>
    <w:p>
      <w:pPr>
        <w:numPr>
          <w:ilvl w:val="0"/>
          <w:numId w:val="19"/>
        </w:numPr>
        <w:spacing w:before="0" w:after="200" w:line="300"/>
        <w:ind w:right="0" w:left="567" w:hanging="567"/>
        <w:jc w:val="both"/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Tyto Podmínky nabývají ú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FFFFFF" w:val="clear"/>
        </w:rPr>
        <w:t xml:space="preserve">činnosti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0"/>
          <w:shd w:fill="FFFFFF" w:val="clear"/>
        </w:rPr>
        <w:t xml:space="preserve">01.11.2024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1 -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reklamaci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Boris Zajac, Nové sady 988/2, Brno, 602 00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Uplatn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reklamace</w:t>
      </w:r>
    </w:p>
    <w:tbl>
      <w:tblPr/>
      <w:tblGrid>
        <w:gridCol w:w="3397"/>
        <w:gridCol w:w="5783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 je reklamováno: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Popis vad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Navrhovaný 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vyř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ízení reklamace:</w:t>
            </w:r>
          </w:p>
        </w:tc>
        <w:tc>
          <w:tcPr>
            <w:tcW w:w="57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0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Zárove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ň 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ádám o vystavení potvrzení o uplatn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reklamace s uvedením, kdy jsem toto právo uplatnil, co je obsahem reklamace, jaký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vyř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 po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žaduji, spolu s 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mých kontaktních údaj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pro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čely poskytnut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informace o vy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ízení reklamace.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P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íloha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č. 2 - 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Boris Zajac, Nové sady 988/2, Brno, 602 00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Smlouva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</w:t>
      </w:r>
      <w:hyperlink xmlns:r="http://schemas.openxmlformats.org/officeDocument/2006/relationships" r:id="docRId4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www.woone.cz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Boris Zajac, Nov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é sady 988/2, Brno, 602 00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01.11.2024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3">
    <w:abstractNumId w:val="12"/>
  </w:num>
  <w:num w:numId="16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oi.cz/" Id="docRId1" Type="http://schemas.openxmlformats.org/officeDocument/2006/relationships/hyperlink" /><Relationship TargetMode="External" Target="http://www.evropskyspotrebitel.cz/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www.woone.cz/" Id="docRId0" Type="http://schemas.openxmlformats.org/officeDocument/2006/relationships/hyperlink" /><Relationship TargetMode="External" Target="http://ec.europa.eu/consumers/odr" Id="docRId2" Type="http://schemas.openxmlformats.org/officeDocument/2006/relationships/hyperlink" /><Relationship TargetMode="External" Target="http://www.woone.cz/" Id="docRId4" Type="http://schemas.openxmlformats.org/officeDocument/2006/relationships/hyperlink" /><Relationship Target="styles.xml" Id="docRId6" Type="http://schemas.openxmlformats.org/officeDocument/2006/relationships/styles" /></Relationships>
</file>